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BASILICATA (10). Matera (4)</w:t>
      </w:r>
      <w:r>
        <w:rPr>
          <w:rFonts w:ascii="Times New Roman" w:hAnsi="Times New Roman"/>
          <w:sz w:val="24"/>
          <w:szCs w:val="24"/>
          <w:rtl w:val="0"/>
          <w:lang w:val="it-IT"/>
        </w:rPr>
        <w:t>: Clemente S.R.L., Migliore media impresa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provincia di Matera; Dimotex S.R.L. Semplificata, Miglior impresa del settore moda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Basilicata; E-Geos S.P.A., Miglior impresa a conduzione femminile con sede legale nella regione Basilicata e migliore grande impresa con sede legale nella provincia di Matera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Cerved; Lucana Sistemi S.R.L., Miglior impresa del settore servizi innovativi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finanziaria Cerved con sede legale nella regione Basilicata.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Potenza (6)</w:t>
      </w:r>
      <w:r>
        <w:rPr>
          <w:rFonts w:ascii="Times New Roman" w:hAnsi="Times New Roman"/>
          <w:sz w:val="24"/>
          <w:szCs w:val="24"/>
          <w:rtl w:val="0"/>
          <w:lang w:val="it-IT"/>
        </w:rPr>
        <w:t>: Area Dodici S.R.L., Migliore piccola impresa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provincia di Potenza; Azzurra S.R.L. Semplificata, Miglior impresa del settore turismo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Basilicata; Cantine del Notaio Societ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Agricola A R.L., Miglior impresa del settore vitivinicoltura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Basilicata; Gda S.P.A., Miglior impresa del settore commercio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Basilicata; Guglielmi Serramenti S.R.L., Miglior impresa a conduzione under 40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Basilicata; Orizzonti Holding S.P.A., Migliore grande impresa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Basilicata.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CALABRIA (28). Catanzaro (9):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Arcuri Cravatte S.R.L., Tra le migliori imprese del settore moda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Calabria; Arpaia S.P.A., Tra le migliori imprese del settore commercio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Calabria; Camas Energy S.R.L., Miglior impresa dei settori energia e utility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Calabria; Infosys S.R.L., Tra le migliori imprese del settore servizi innovativi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Calabria; Profiltek S.R.L., Migliore piccola impresa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provincia di Catanzaro; Raffaele S.P.A., Miglior impresa del settore commercio con sede legale nella regione Calabria e migliore grande impresa con sede legale nella provincia di Catanzaro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Cerved; Sandro Greco S.P.A., Tra le migliori imprese dei settori energia e utility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Calabria; Scamar S.R.L., Miglior impresa del settore ristorazione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Calabria; Tutto Calabria di A. Celli S.R.L., Migliore piccola impresa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finanziaria Cerved con sede legale nella regione Calabria.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Cosenza (12)</w:t>
      </w:r>
      <w:r>
        <w:rPr>
          <w:rFonts w:ascii="Times New Roman" w:hAnsi="Times New Roman"/>
          <w:sz w:val="24"/>
          <w:szCs w:val="24"/>
          <w:rtl w:val="0"/>
          <w:lang w:val="it-IT"/>
        </w:rPr>
        <w:t>: Besidetech S.R.L., Tra le migliori imprese del settore servizi innovativi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Calabria; Borgo dei Mastri S.R.L., Tra le migliori imprese del settore sanit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Calabria; Cps S.R.L., Tra le migliori imprese del settore meccanica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Calabria; Greco Ecology S.R.L., Tra le migliori imprese del settore metalli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Calabria; Iaquinta S.R.L. - Costruzioni &amp; Ambiente, Tra le migliori imprese del settore ambiente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Calabria; Idrogeo S.R.L., Tra le migliori imprese dei settori costruzioni ed edilizia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Calabria; Italbacolor S.R.L., Miglior impresa del settore metalli e a conduzione femminile con sede legale nella regione Calabria e migliore media impresa con sede legale nella provincia di Cosenza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Cerved; Italiana Vacanze S.R.L., Tra le migliori imprese del settore turismo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Calabria; Keliweb S.R.L., Tra le migliori imprese del settore servizi innovativi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Calabria; La Poligrafica S.R.L., Tra le migliori imprese dei settori comunicazione, cultura, informazione e intrattenimento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Calabria; Nonsolocaldaie S.R.L., Tra le migliori imprese del settore commercio online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Calabria; Pirossigeno S.R.L., Migliore piccola impresa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finanziaria Cerved con sede legale nella provincia di Cosenza.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Crotone (3)</w:t>
      </w:r>
      <w:r>
        <w:rPr>
          <w:rFonts w:ascii="Times New Roman" w:hAnsi="Times New Roman"/>
          <w:sz w:val="24"/>
          <w:szCs w:val="24"/>
          <w:rtl w:val="0"/>
          <w:lang w:val="it-IT"/>
        </w:rPr>
        <w:t>: Cantine Vincenzo Ippolito S.R.L. Agricola, Miglior impresa del settore vitivinicoltura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Calabria; Max Relax S.R.L., Tra le migliori imprese del settore sistema casa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Calabria; Schipani S.R.L., Migliore piccola impresa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finanziaria Cerved con sede legale nella provincia di Crotone.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Reggio Calabria (4)</w:t>
      </w:r>
      <w:r>
        <w:rPr>
          <w:rFonts w:ascii="Times New Roman" w:hAnsi="Times New Roman"/>
          <w:sz w:val="24"/>
          <w:szCs w:val="24"/>
          <w:rtl w:val="0"/>
          <w:lang w:val="it-IT"/>
        </w:rPr>
        <w:t>: Agrumaria Reggina S.R.L., Tra le migliori imprese del settore agroalimentare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Calabria; Biemme Finestre S.R.L., Miglior impresa dei settori costruzioni ed edilizia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Calabria; Cadi dei F.lli Milasi S.R.L., Tra le migliori imprese del settore meccanica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Calabria; Eletek Sistemi S.R.L., Tra le migliori imprese del settore meccanica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Calabria.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MOLISE (5). Campobasso (2)</w:t>
      </w:r>
      <w:r>
        <w:rPr>
          <w:rFonts w:ascii="Times New Roman" w:hAnsi="Times New Roman"/>
          <w:sz w:val="24"/>
          <w:szCs w:val="24"/>
          <w:rtl w:val="0"/>
          <w:lang w:val="it-IT"/>
        </w:rPr>
        <w:t>: F.I.M.EL. S.R.L., Miglior impresa del settore moda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Molise; Its Costruzioni S.R.L., Migliore piccola impresa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finanziaria Cerved con sede legale nella provincia di Campobasso.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Isernia (3)</w:t>
      </w:r>
      <w:r>
        <w:rPr>
          <w:rFonts w:ascii="Times New Roman" w:hAnsi="Times New Roman"/>
          <w:sz w:val="24"/>
          <w:szCs w:val="24"/>
          <w:rtl w:val="0"/>
          <w:lang w:val="it-IT"/>
        </w:rPr>
        <w:t>: Caseificio Molise S.R.L., Miglior impresa a conduzione femminile con sede legale nella regione Molise e migliore media impresa con sede legale nella provincia di Isernia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Cerved; Cisar S.R.L., Migliore piccola impresa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provincia di Isernia; Grafica Isernina S.R.L., Miglior impresa dei settori comunicazione, cultura, informazione e intrattenimento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finanziaria Cerved con sede legale nella regione Molise. </w:t>
      </w:r>
    </w:p>
    <w:p>
      <w:pPr>
        <w:pStyle w:val="Normal.0"/>
        <w:jc w:val="both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PUGLIA (47). Bari (18):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Acmei Sud S.P.A., Tra le migliori imprese del settore commercio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Azienda Agricola Grappolo Rosso Societ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Agricola A R.L., Tra le migliori imprese del settore vitivinicoltura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Domar S.P.A., Miglior impresa a conduzione under 40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Edil Sina Costruzioni S.R.L., Tra le migliori imprese a conduzione straniera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F. Divella S.P.A., Miglior impresa del settore agroalimentare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Ferrovie Appulo Lucane S.R.L., Tra le migliori imprese dei settori logistica e trasporti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Garofoli S.P.A., Tra le migliori imprese a conduzione femminile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Gts Rail S.P.A., Tra le migliori imprese dei settori logistica e trasporti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Hyprom S.R.L., Tra le migliori imprese dei settori chimica e farmaceutica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Icam S.P.A., Miglior impresa del settore sistema casa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Maiora S.P.A., Miglior impresa del settore commercio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Manelli Impresa S.P.A., Tra le migliori imprese dei settori costruzioni ed edilizia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Mec.Line S.R.L., Tra le migliori imprese del settore metalli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Nias S.P.A., Tra le migliori imprese del settore sistema casa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Oropan S.P.A., Miglior impresa a conduzione femminile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Sicurezza Trasporti Autolinee - Sita Sud S.R.L., Miglior impresa dei settori logistica e trasporti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Spazio Eventi S.R.L., Tra le migliori imprese dei settori comunicazione, cultura, informazione e intrattenimento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Tersan Puglia S.P.A., Tra le migliori imprese dei settori chimica e farmaceutica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finanziaria Cerved con sede legale nella regione Puglia.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Barletta Andria Trani (3)</w:t>
      </w:r>
      <w:r>
        <w:rPr>
          <w:rFonts w:ascii="Times New Roman" w:hAnsi="Times New Roman"/>
          <w:sz w:val="24"/>
          <w:szCs w:val="24"/>
          <w:rtl w:val="0"/>
          <w:lang w:val="it-IT"/>
        </w:rPr>
        <w:t>: Cofra S.R.L., Miglior impresa del settore moda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Inart3 S.R.L., Tra le migliori imprese dei settori comunicazione, cultura, informazione e intrattenimento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Silvestris Infissi S.R.L., Migliore media impresa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finanziaria Cerved con sede legale nella provincia di Barletta Andria Trani.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Brindisi (3)</w:t>
      </w:r>
      <w:r>
        <w:rPr>
          <w:rFonts w:ascii="Times New Roman" w:hAnsi="Times New Roman"/>
          <w:sz w:val="24"/>
          <w:szCs w:val="24"/>
          <w:rtl w:val="0"/>
          <w:lang w:val="it-IT"/>
        </w:rPr>
        <w:t>: Soavegel S.R.L., Migliore grande impresa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provincia di Brindisi; Stampi Sud S.R.L., Migliore piccola impresa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provincia di Brindisi; Technoacque S.R.L., Tra le migliori imprese dei settori chimica e farmaceutica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finanziaria Cerved con sede legale nella regione Puglia.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Foggia (6)</w:t>
      </w:r>
      <w:r>
        <w:rPr>
          <w:rFonts w:ascii="Times New Roman" w:hAnsi="Times New Roman"/>
          <w:sz w:val="24"/>
          <w:szCs w:val="24"/>
          <w:rtl w:val="0"/>
          <w:lang w:val="it-IT"/>
        </w:rPr>
        <w:t>: Ape S.R.L., Tra le migliori imprese dei settori energia e utility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Avioman Manutenzione E Costruzioni Aeronautiche S.R.L., Tra le migliori imprese del settore aerospazio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Garganica Residence S.R.L., Migliore media impresa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provincia di Foggia; Manta Group S.R.L., Miglior impresa del settore aerospazio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Molino De Vita S.R.L., Migliore grande impresa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provincia di Foggia; Tecnologie Materiali Compositi S.R.L., Tra le migliori imprese del settore aerospazio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finanziaria Cerved con sede legale nella regione Puglia.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Lecce (9)</w:t>
      </w:r>
      <w:r>
        <w:rPr>
          <w:rFonts w:ascii="Times New Roman" w:hAnsi="Times New Roman"/>
          <w:sz w:val="24"/>
          <w:szCs w:val="24"/>
          <w:rtl w:val="0"/>
          <w:lang w:val="it-IT"/>
        </w:rPr>
        <w:t>: D.F.V. S.R.L., Tra le migliori imprese del settore metalli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Elledi S.R.L., Tra le migliori piccole imprese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Galileopro S.P.A., Miglior impresa dei settori comunicazione, cultura, informazione e intrattenimento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Lasim S.P.A., Miglior impresa del settore metalli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Leo Shoes S.R.L., Migliore grande impresa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provincia di Lecce; Links S.P.A., Miglior impresa del settore servizi innovativi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Mastek S.R.L., Tra le migliori imprese dei settori chimica e farmaceutica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Pellegrino Vending S.R.L., Tra le migliori imprese del settore ristorazione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Ristosi' S.R.L., Tra le migliori imprese del settore ristorazione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finanziaria Cerved con sede legale nella regione Puglia.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Taranto (8)</w:t>
      </w:r>
      <w:r>
        <w:rPr>
          <w:rFonts w:ascii="Times New Roman" w:hAnsi="Times New Roman"/>
          <w:sz w:val="24"/>
          <w:szCs w:val="24"/>
          <w:rtl w:val="0"/>
          <w:lang w:val="it-IT"/>
        </w:rPr>
        <w:t>: Castiglia S.R.L., Tra le migliori imprese del settore ambiente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Edilplastic S.R.L., Migliore piccola impresa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provincia di Taranto; Ilstudio Engineering &amp; Consulting Studio S.R.L., Tra le migliori piccole imprese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Nuova Luce Societ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Cooperativa Sociale A R.L., Tra le migliori imprese del settore sanit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Nurith S.P.A., Migliore media impresa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provincia di Taranto; Progeva S.R.L., Tra le migliori imprese del settore ambiente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Strumentimusicali.Net S.R.L., Tra le migliori imprese del settore commercio online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regione Puglia; Zanzar S.P.A., Migliore grande impresa per performance gestionale e affidabilit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finanziaria Cerved con sede legale nella provincia di Taranto.</w:t>
      </w:r>
    </w:p>
    <w:sectPr>
      <w:headerReference w:type="default" r:id="rId4"/>
      <w:footerReference w:type="default" r:id="rId5"/>
      <w:pgSz w:w="11900" w:h="16840" w:orient="portrait"/>
      <w:pgMar w:top="993" w:right="1134" w:bottom="1134" w:left="1134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